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09C7" w14:textId="6BB28961" w:rsidR="00F26D93" w:rsidRDefault="00E9176D">
      <w:pPr>
        <w:pStyle w:val="Heading1"/>
      </w:pPr>
      <w:r>
        <w:t xml:space="preserve"> </w:t>
      </w:r>
      <w:r w:rsidR="00000000">
        <w:t>France</w:t>
      </w:r>
      <w:r>
        <w:t>-</w:t>
      </w:r>
      <w:r w:rsidR="00000000">
        <w:t xml:space="preserve"> Population</w:t>
      </w:r>
      <w:r>
        <w:t>_</w:t>
      </w:r>
      <w:r w:rsidR="00000000">
        <w:t xml:space="preserve"> Jewish </w:t>
      </w:r>
      <w:proofErr w:type="gramStart"/>
      <w:r w:rsidR="00000000">
        <w:t xml:space="preserve">Community </w:t>
      </w:r>
      <w:r>
        <w:t xml:space="preserve"> _</w:t>
      </w:r>
      <w:proofErr w:type="spellStart"/>
      <w:proofErr w:type="gramEnd"/>
      <w:r>
        <w:t>etc</w:t>
      </w:r>
      <w:proofErr w:type="spellEnd"/>
      <w:r>
        <w:t xml:space="preserve"> (for Aher and Liam)</w:t>
      </w:r>
    </w:p>
    <w:p w14:paraId="31EB02E4" w14:textId="77777777" w:rsidR="00F26D93" w:rsidRDefault="00000000">
      <w:pPr>
        <w:pStyle w:val="Heading2"/>
      </w:pPr>
      <w:r>
        <w:t>Population of France</w:t>
      </w:r>
    </w:p>
    <w:p w14:paraId="1FDAB860" w14:textId="77777777" w:rsidR="00F26D93" w:rsidRDefault="00000000">
      <w:r>
        <w:t>France has a population of approximately 68 million people, making it one of the most populous countries in Europe.</w:t>
      </w:r>
    </w:p>
    <w:p w14:paraId="24E002A9" w14:textId="77777777" w:rsidR="00F26D93" w:rsidRDefault="00000000">
      <w:pPr>
        <w:pStyle w:val="Heading2"/>
      </w:pPr>
      <w:r>
        <w:t>Jewish Population in France</w:t>
      </w:r>
    </w:p>
    <w:p w14:paraId="40D2C152" w14:textId="77777777" w:rsidR="00F26D93" w:rsidRDefault="00000000">
      <w:r>
        <w:t>France has the largest Jewish community in Europe. The Jewish population is estimated at approximately 440,000 to 500,000 people.</w:t>
      </w:r>
    </w:p>
    <w:p w14:paraId="704F3BE8" w14:textId="77777777" w:rsidR="00F26D93" w:rsidRDefault="00000000">
      <w:pPr>
        <w:pStyle w:val="Heading2"/>
      </w:pPr>
      <w:r>
        <w:t>Synagogues in France</w:t>
      </w:r>
    </w:p>
    <w:p w14:paraId="2ABA1A4F" w14:textId="77777777" w:rsidR="00F26D93" w:rsidRDefault="00000000">
      <w:r>
        <w:t>France has hundreds of synagogues. Major Jewish communities can be found in Paris, Marseille, Lyon, Strasbourg, Toulouse, and Nice. There are more than 300 active synagogues and Jewish prayer centers throughout the country.</w:t>
      </w:r>
    </w:p>
    <w:p w14:paraId="4090193F" w14:textId="77777777" w:rsidR="00F26D93" w:rsidRDefault="00000000">
      <w:pPr>
        <w:pStyle w:val="Heading2"/>
      </w:pPr>
      <w:r>
        <w:t>Major Rivers of France</w:t>
      </w:r>
    </w:p>
    <w:p w14:paraId="732569D7" w14:textId="77777777" w:rsidR="00F26D93" w:rsidRDefault="00000000">
      <w:r>
        <w:t>The most important rivers in France include:</w:t>
      </w:r>
      <w:r>
        <w:br/>
      </w:r>
      <w:r>
        <w:br/>
        <w:t>• Seine River – flows through Paris.</w:t>
      </w:r>
      <w:r>
        <w:br/>
        <w:t>• Loire River – the longest river in France.</w:t>
      </w:r>
      <w:r>
        <w:br/>
        <w:t>• Rhône River – flows from Switzerland to the Mediterranean Sea.</w:t>
      </w:r>
      <w:r>
        <w:br/>
        <w:t>• Garonne River – flows through southwestern France.</w:t>
      </w:r>
      <w:r>
        <w:br/>
        <w:t>• Dordogne River – known for beautiful valleys and castles.</w:t>
      </w:r>
      <w:r>
        <w:br/>
        <w:t>• Meuse River – flows through northeastern France.</w:t>
      </w:r>
      <w:r>
        <w:br/>
        <w:t>• Moselle River – important for transportation and industry.</w:t>
      </w:r>
    </w:p>
    <w:p w14:paraId="7D5A42C8" w14:textId="77777777" w:rsidR="00F26D93" w:rsidRDefault="00000000">
      <w:pPr>
        <w:pStyle w:val="Heading2"/>
      </w:pPr>
      <w:r>
        <w:t>Fun Facts</w:t>
      </w:r>
    </w:p>
    <w:p w14:paraId="0AC0DF3B" w14:textId="77777777" w:rsidR="00F26D93" w:rsidRDefault="00000000">
      <w:r>
        <w:t>• France has the largest Jewish population in Europe.</w:t>
      </w:r>
      <w:r>
        <w:br/>
        <w:t>• Paris is home to many historic synagogues.</w:t>
      </w:r>
      <w:r>
        <w:br/>
        <w:t>• The Seine River is one of the most famous rivers in the world.</w:t>
      </w:r>
      <w:r>
        <w:br/>
        <w:t>• The Loire Valley is famous for its castles and vineyards.</w:t>
      </w:r>
    </w:p>
    <w:sectPr w:rsidR="00F26D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3057785">
    <w:abstractNumId w:val="8"/>
  </w:num>
  <w:num w:numId="2" w16cid:durableId="669530165">
    <w:abstractNumId w:val="6"/>
  </w:num>
  <w:num w:numId="3" w16cid:durableId="1952668651">
    <w:abstractNumId w:val="5"/>
  </w:num>
  <w:num w:numId="4" w16cid:durableId="1450121531">
    <w:abstractNumId w:val="4"/>
  </w:num>
  <w:num w:numId="5" w16cid:durableId="2059082734">
    <w:abstractNumId w:val="7"/>
  </w:num>
  <w:num w:numId="6" w16cid:durableId="156195181">
    <w:abstractNumId w:val="3"/>
  </w:num>
  <w:num w:numId="7" w16cid:durableId="1711807074">
    <w:abstractNumId w:val="2"/>
  </w:num>
  <w:num w:numId="8" w16cid:durableId="2105035351">
    <w:abstractNumId w:val="1"/>
  </w:num>
  <w:num w:numId="9" w16cid:durableId="76461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11E81"/>
    <w:rsid w:val="00AA1D8D"/>
    <w:rsid w:val="00B47730"/>
    <w:rsid w:val="00CB0664"/>
    <w:rsid w:val="00E9176D"/>
    <w:rsid w:val="00F26D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0FDD6"/>
  <w14:defaultImageDpi w14:val="300"/>
  <w15:docId w15:val="{D441F439-983A-4035-BDCD-041E74B8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2026-05-29T17:19:00Z</dcterms:created>
  <dcterms:modified xsi:type="dcterms:W3CDTF">2026-05-29T17:19:00Z</dcterms:modified>
  <cp:category/>
</cp:coreProperties>
</file>